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3048"/>
        <w:rPr>
          <w:rFonts w:ascii="Arial" w:hAnsi="Arial" w:cs="Arial"/>
          <w:sz w:val="24"/>
          <w:szCs w:val="24"/>
        </w:rPr>
      </w:pPr>
      <w:bookmarkStart w:id="0" w:name="page14"/>
      <w:bookmarkEnd w:id="0"/>
      <w:r w:rsidRPr="000C7266">
        <w:rPr>
          <w:rFonts w:ascii="Arial" w:hAnsi="Arial" w:cs="Arial"/>
          <w:b/>
          <w:bCs/>
          <w:sz w:val="24"/>
          <w:szCs w:val="24"/>
        </w:rPr>
        <w:t>SYARAT-SYARAT AM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8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Tertakluk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khas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ditetapkan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7266">
        <w:rPr>
          <w:rFonts w:ascii="Arial" w:hAnsi="Arial" w:cs="Arial"/>
          <w:sz w:val="24"/>
          <w:szCs w:val="24"/>
        </w:rPr>
        <w:t>tempat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pelawaan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syarat-syarat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am yang </w:t>
      </w:r>
      <w:proofErr w:type="spellStart"/>
      <w:r w:rsidRPr="000C7266">
        <w:rPr>
          <w:rFonts w:ascii="Arial" w:hAnsi="Arial" w:cs="Arial"/>
          <w:sz w:val="24"/>
          <w:szCs w:val="24"/>
        </w:rPr>
        <w:t>berikut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dipakai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melainkan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setakat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mana </w:t>
      </w:r>
      <w:proofErr w:type="spellStart"/>
      <w:r w:rsidRPr="000C7266">
        <w:rPr>
          <w:rFonts w:ascii="Arial" w:hAnsi="Arial" w:cs="Arial"/>
          <w:sz w:val="24"/>
          <w:szCs w:val="24"/>
        </w:rPr>
        <w:t>syarat-syarat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am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diubah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khususnya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>.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A22648">
      <w:pPr>
        <w:widowControl w:val="0"/>
        <w:numPr>
          <w:ilvl w:val="0"/>
          <w:numId w:val="1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HARGA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821CC9" w:rsidRDefault="000C7266" w:rsidP="00821CC9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821CC9">
        <w:rPr>
          <w:rFonts w:ascii="Arial" w:hAnsi="Arial" w:cs="Arial"/>
          <w:sz w:val="24"/>
          <w:szCs w:val="24"/>
        </w:rPr>
        <w:t>Harga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21CC9">
        <w:rPr>
          <w:rFonts w:ascii="Arial" w:hAnsi="Arial" w:cs="Arial"/>
          <w:sz w:val="24"/>
          <w:szCs w:val="24"/>
        </w:rPr>
        <w:t>ditawarkan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hendaklah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harga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bersih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termasuk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semua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diskaun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dan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21CC9">
        <w:rPr>
          <w:rFonts w:ascii="Arial" w:hAnsi="Arial" w:cs="Arial"/>
          <w:sz w:val="24"/>
          <w:szCs w:val="24"/>
        </w:rPr>
        <w:t>kos</w:t>
      </w:r>
      <w:proofErr w:type="spellEnd"/>
      <w:proofErr w:type="gram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tambahan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21CC9">
        <w:rPr>
          <w:rFonts w:ascii="Arial" w:hAnsi="Arial" w:cs="Arial"/>
          <w:sz w:val="24"/>
          <w:szCs w:val="24"/>
        </w:rPr>
        <w:t>berkaitan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. </w:t>
      </w:r>
    </w:p>
    <w:p w:rsidR="00821CC9" w:rsidRPr="00821CC9" w:rsidRDefault="00821CC9" w:rsidP="00821CC9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percanggahan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perbezaan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tawaran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diantara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dimuatkan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r>
        <w:rPr>
          <w:rFonts w:ascii="Arial" w:hAnsi="Arial" w:cs="Arial"/>
          <w:sz w:val="24"/>
          <w:szCs w:val="24"/>
        </w:rPr>
        <w:t>ePerolehan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dokuman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dimuatkan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diambil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kira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Default="00E040E4" w:rsidP="00A22648">
      <w:pPr>
        <w:widowControl w:val="0"/>
        <w:numPr>
          <w:ilvl w:val="0"/>
          <w:numId w:val="1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PERSETUJUAN</w:t>
      </w:r>
    </w:p>
    <w:p w:rsidR="00E040E4" w:rsidRPr="000C7266" w:rsidRDefault="00E040E4" w:rsidP="00E040E4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E040E4" w:rsidRPr="00A22648" w:rsidRDefault="00E040E4" w:rsidP="00A22648">
      <w:pPr>
        <w:pStyle w:val="ListParagraph"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after="0"/>
        <w:ind w:left="1418" w:hanging="992"/>
        <w:jc w:val="both"/>
        <w:rPr>
          <w:rFonts w:ascii="Arial" w:hAnsi="Arial" w:cs="Arial"/>
          <w:sz w:val="24"/>
          <w:szCs w:val="24"/>
        </w:rPr>
      </w:pPr>
      <w:r w:rsidRPr="00A22648">
        <w:rPr>
          <w:rFonts w:ascii="Arial" w:hAnsi="Arial" w:cs="Arial"/>
          <w:sz w:val="24"/>
          <w:szCs w:val="24"/>
        </w:rPr>
        <w:tab/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Kerajaan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tidak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terikat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untuk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setuju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terima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terendah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atau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tidak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perlu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memberikan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sebarang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alasan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terhadap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ditolak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>.</w:t>
      </w:r>
    </w:p>
    <w:p w:rsidR="00E040E4" w:rsidRDefault="00E040E4" w:rsidP="00A22648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418" w:hanging="992"/>
        <w:jc w:val="both"/>
        <w:rPr>
          <w:rFonts w:ascii="Arial" w:hAnsi="Arial" w:cs="Arial"/>
          <w:sz w:val="24"/>
          <w:szCs w:val="24"/>
        </w:rPr>
      </w:pPr>
    </w:p>
    <w:p w:rsidR="000C7266" w:rsidRPr="00A22648" w:rsidRDefault="00A22648" w:rsidP="00A22648">
      <w:pPr>
        <w:widowControl w:val="0"/>
        <w:overflowPunct w:val="0"/>
        <w:autoSpaceDE w:val="0"/>
        <w:autoSpaceDN w:val="0"/>
        <w:adjustRightInd w:val="0"/>
        <w:spacing w:after="0"/>
        <w:ind w:left="1418" w:hanging="9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Butiran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0C7266" w:rsidRPr="00A22648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ditimbangkan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sebagai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satu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berasingan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. </w:t>
      </w:r>
    </w:p>
    <w:p w:rsid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0C7266" w:rsidRPr="000C7266" w:rsidRDefault="000C7266" w:rsidP="00A22648">
      <w:pPr>
        <w:widowControl w:val="0"/>
        <w:numPr>
          <w:ilvl w:val="0"/>
          <w:numId w:val="1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PEMERIKSAAN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A22648" w:rsidRDefault="000C7266" w:rsidP="00A22648">
      <w:pPr>
        <w:pStyle w:val="ListParagraph"/>
        <w:widowControl w:val="0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ind w:left="1418" w:hanging="992"/>
        <w:jc w:val="both"/>
        <w:rPr>
          <w:rFonts w:ascii="Arial" w:hAnsi="Arial" w:cs="Arial"/>
          <w:sz w:val="24"/>
          <w:szCs w:val="24"/>
        </w:rPr>
      </w:pPr>
      <w:proofErr w:type="spellStart"/>
      <w:r w:rsidRPr="00A22648">
        <w:rPr>
          <w:rFonts w:ascii="Arial" w:hAnsi="Arial" w:cs="Arial"/>
          <w:sz w:val="24"/>
          <w:szCs w:val="24"/>
        </w:rPr>
        <w:t>Kerajaan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sentiasa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berhak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melantik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se</w:t>
      </w:r>
      <w:r w:rsidR="00C26724" w:rsidRPr="00A22648">
        <w:rPr>
          <w:rFonts w:ascii="Arial" w:hAnsi="Arial" w:cs="Arial"/>
          <w:sz w:val="24"/>
          <w:szCs w:val="24"/>
        </w:rPr>
        <w:t>seorang</w:t>
      </w:r>
      <w:proofErr w:type="spellEnd"/>
      <w:r w:rsidR="00C26724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 w:rsidRPr="00A22648">
        <w:rPr>
          <w:rFonts w:ascii="Arial" w:hAnsi="Arial" w:cs="Arial"/>
          <w:sz w:val="24"/>
          <w:szCs w:val="24"/>
        </w:rPr>
        <w:t>pegawai</w:t>
      </w:r>
      <w:proofErr w:type="spellEnd"/>
      <w:r w:rsidR="00C26724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 w:rsidRPr="00A22648">
        <w:rPr>
          <w:rFonts w:ascii="Arial" w:hAnsi="Arial" w:cs="Arial"/>
          <w:sz w:val="24"/>
          <w:szCs w:val="24"/>
        </w:rPr>
        <w:t>untuk</w:t>
      </w:r>
      <w:proofErr w:type="spellEnd"/>
      <w:r w:rsidR="00C26724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 w:rsidRPr="00A22648">
        <w:rPr>
          <w:rFonts w:ascii="Arial" w:hAnsi="Arial" w:cs="Arial"/>
          <w:sz w:val="24"/>
          <w:szCs w:val="24"/>
        </w:rPr>
        <w:t>memeriksa</w:t>
      </w:r>
      <w:proofErr w:type="spellEnd"/>
      <w:r w:rsidR="00C26724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 w:rsidRPr="00A22648">
        <w:rPr>
          <w:rFonts w:ascii="Arial" w:hAnsi="Arial" w:cs="Arial"/>
          <w:sz w:val="24"/>
          <w:szCs w:val="24"/>
        </w:rPr>
        <w:t>perkhidmatan</w:t>
      </w:r>
      <w:proofErr w:type="spellEnd"/>
      <w:r w:rsidR="00C26724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itu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semasa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tempoh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pembuatan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atau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pada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bila-bila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masa lain </w:t>
      </w:r>
      <w:proofErr w:type="spellStart"/>
      <w:r w:rsidRPr="00A22648">
        <w:rPr>
          <w:rFonts w:ascii="Arial" w:hAnsi="Arial" w:cs="Arial"/>
          <w:sz w:val="24"/>
          <w:szCs w:val="24"/>
        </w:rPr>
        <w:t>sebelum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penyerahan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bekalan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tersebut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A22648">
      <w:pPr>
        <w:widowControl w:val="0"/>
        <w:autoSpaceDE w:val="0"/>
        <w:autoSpaceDN w:val="0"/>
        <w:adjustRightInd w:val="0"/>
        <w:spacing w:after="0"/>
        <w:ind w:left="1418" w:hanging="992"/>
        <w:rPr>
          <w:rFonts w:ascii="Arial" w:hAnsi="Arial" w:cs="Arial"/>
          <w:sz w:val="24"/>
          <w:szCs w:val="24"/>
        </w:rPr>
      </w:pPr>
    </w:p>
    <w:p w:rsidR="000C7266" w:rsidRPr="00A22648" w:rsidRDefault="000C7266" w:rsidP="00A22648">
      <w:pPr>
        <w:pStyle w:val="ListParagraph"/>
        <w:widowControl w:val="0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ind w:left="1418" w:hanging="992"/>
        <w:jc w:val="both"/>
        <w:rPr>
          <w:rFonts w:ascii="Arial" w:hAnsi="Arial" w:cs="Arial"/>
          <w:sz w:val="24"/>
          <w:szCs w:val="24"/>
        </w:rPr>
      </w:pPr>
      <w:proofErr w:type="spellStart"/>
      <w:r w:rsidRPr="00A22648">
        <w:rPr>
          <w:rFonts w:ascii="Arial" w:hAnsi="Arial" w:cs="Arial"/>
          <w:sz w:val="24"/>
          <w:szCs w:val="24"/>
        </w:rPr>
        <w:t>Penyebut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Harga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hendaklah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memberi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kemudahan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pemeriksaan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atau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pengujian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apabila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2648">
        <w:rPr>
          <w:rFonts w:ascii="Arial" w:hAnsi="Arial" w:cs="Arial"/>
          <w:sz w:val="24"/>
          <w:szCs w:val="24"/>
        </w:rPr>
        <w:t>dikehendaki</w:t>
      </w:r>
      <w:proofErr w:type="spellEnd"/>
      <w:r w:rsidRPr="00A22648">
        <w:rPr>
          <w:rFonts w:ascii="Arial" w:hAnsi="Arial" w:cs="Arial"/>
          <w:sz w:val="24"/>
          <w:szCs w:val="24"/>
        </w:rPr>
        <w:t xml:space="preserve">. </w:t>
      </w:r>
    </w:p>
    <w:p w:rsidR="00A22648" w:rsidRDefault="00A22648" w:rsidP="00A2264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C7266" w:rsidRPr="00A22648" w:rsidRDefault="000C7266" w:rsidP="00A22648">
      <w:pPr>
        <w:pStyle w:val="ListParagraph"/>
        <w:widowControl w:val="0"/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bookmarkStart w:id="2" w:name="page15"/>
      <w:bookmarkEnd w:id="2"/>
      <w:r w:rsidRPr="00A22648">
        <w:rPr>
          <w:rFonts w:ascii="Arial" w:hAnsi="Arial" w:cs="Arial"/>
          <w:b/>
          <w:bCs/>
          <w:sz w:val="24"/>
          <w:szCs w:val="24"/>
        </w:rPr>
        <w:t xml:space="preserve">PERAKUAN MENYATAKAN SPESIFIKASI TELAH DIPATUHI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memperakui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bahawa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0C7266">
        <w:rPr>
          <w:rFonts w:ascii="Arial" w:hAnsi="Arial" w:cs="Arial"/>
          <w:sz w:val="24"/>
          <w:szCs w:val="24"/>
        </w:rPr>
        <w:t>perkhidmatan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dibekalkan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mereka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spesifikasi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piawai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Pr="000C7266">
        <w:rPr>
          <w:rFonts w:ascii="Arial" w:hAnsi="Arial" w:cs="Arial"/>
          <w:sz w:val="24"/>
          <w:szCs w:val="24"/>
        </w:rPr>
        <w:t>dinyatakan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pelawaan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A22648" w:rsidRDefault="000C7266" w:rsidP="00A22648">
      <w:pPr>
        <w:pStyle w:val="ListParagraph"/>
        <w:widowControl w:val="0"/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A22648">
        <w:rPr>
          <w:rFonts w:ascii="Arial" w:hAnsi="Arial" w:cs="Arial"/>
          <w:b/>
          <w:bCs/>
          <w:sz w:val="24"/>
          <w:szCs w:val="24"/>
        </w:rPr>
        <w:t xml:space="preserve">PENOLAKAN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A22648" w:rsidP="00A22648">
      <w:pPr>
        <w:widowControl w:val="0"/>
        <w:overflowPunct w:val="0"/>
        <w:autoSpaceDE w:val="0"/>
        <w:autoSpaceDN w:val="0"/>
        <w:adjustRightInd w:val="0"/>
        <w:spacing w:after="0"/>
        <w:ind w:left="1134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Barang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rendah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mutunya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atau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berlainan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daripada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bekalan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telah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dipersetujui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Harganya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boleh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0C7266">
        <w:rPr>
          <w:rFonts w:ascii="Arial" w:hAnsi="Arial" w:cs="Arial"/>
          <w:sz w:val="24"/>
          <w:szCs w:val="24"/>
        </w:rPr>
        <w:t>ditolak</w:t>
      </w:r>
      <w:proofErr w:type="spellEnd"/>
      <w:r w:rsidR="000C7266"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A22648">
      <w:pPr>
        <w:widowControl w:val="0"/>
        <w:autoSpaceDE w:val="0"/>
        <w:autoSpaceDN w:val="0"/>
        <w:adjustRightInd w:val="0"/>
        <w:spacing w:after="0"/>
        <w:ind w:left="1134" w:hanging="567"/>
        <w:rPr>
          <w:rFonts w:ascii="Arial" w:hAnsi="Arial" w:cs="Arial"/>
          <w:sz w:val="24"/>
          <w:szCs w:val="24"/>
        </w:rPr>
      </w:pPr>
    </w:p>
    <w:p w:rsidR="000C7266" w:rsidRPr="00A22648" w:rsidRDefault="00A22648" w:rsidP="00A22648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134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Apabila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diminta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Penyebut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hendaklah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menyebabkan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barang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lastRenderedPageBreak/>
        <w:t>ditolak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itu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dipindahkan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atas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tanggungan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perbelanjaannya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sendiri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0C7266" w:rsidRPr="00A22648">
        <w:rPr>
          <w:rFonts w:ascii="Arial" w:hAnsi="Arial" w:cs="Arial"/>
          <w:sz w:val="24"/>
          <w:szCs w:val="24"/>
        </w:rPr>
        <w:t>ia</w:t>
      </w:r>
      <w:proofErr w:type="spellEnd"/>
      <w:proofErr w:type="gram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hendaklah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membayar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balik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kepada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Kerajaan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segala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perbelanjaan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telah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dilakukan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mengenai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bekalan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ditolak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itu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A22648">
      <w:pPr>
        <w:widowControl w:val="0"/>
        <w:autoSpaceDE w:val="0"/>
        <w:autoSpaceDN w:val="0"/>
        <w:adjustRightInd w:val="0"/>
        <w:spacing w:after="0"/>
        <w:ind w:left="1134" w:hanging="567"/>
        <w:rPr>
          <w:rFonts w:ascii="Arial" w:hAnsi="Arial" w:cs="Arial"/>
          <w:sz w:val="24"/>
          <w:szCs w:val="24"/>
        </w:rPr>
      </w:pPr>
    </w:p>
    <w:p w:rsidR="000C7266" w:rsidRDefault="00A22648" w:rsidP="00A22648">
      <w:pPr>
        <w:pStyle w:val="ListParagraph"/>
        <w:widowControl w:val="0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134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Fasal-kecil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5</w:t>
      </w:r>
      <w:r w:rsidR="000C7266" w:rsidRPr="00A22648">
        <w:rPr>
          <w:rFonts w:ascii="Arial" w:hAnsi="Arial" w:cs="Arial"/>
          <w:sz w:val="24"/>
          <w:szCs w:val="24"/>
        </w:rPr>
        <w:t xml:space="preserve">.1)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dan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5</w:t>
      </w:r>
      <w:r w:rsidR="000C7266" w:rsidRPr="00A22648">
        <w:rPr>
          <w:rFonts w:ascii="Arial" w:hAnsi="Arial" w:cs="Arial"/>
          <w:sz w:val="24"/>
          <w:szCs w:val="24"/>
        </w:rPr>
        <w:t xml:space="preserve">.2) di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atas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ini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tidaklah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memudaratkan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apa-apa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hak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Kerajaan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untuk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mendapatkan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ganti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rugi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kerana</w:t>
      </w:r>
      <w:proofErr w:type="spellEnd"/>
      <w:r w:rsidR="000C7266" w:rsidRPr="00A226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A22648">
        <w:rPr>
          <w:rFonts w:ascii="Arial" w:hAnsi="Arial" w:cs="Arial"/>
          <w:sz w:val="24"/>
          <w:szCs w:val="24"/>
        </w:rPr>
        <w:t>kegag</w:t>
      </w:r>
      <w:r>
        <w:rPr>
          <w:rFonts w:ascii="Arial" w:hAnsi="Arial" w:cs="Arial"/>
          <w:sz w:val="24"/>
          <w:szCs w:val="24"/>
        </w:rPr>
        <w:t>alan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memenuhi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obligasi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kontrak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22648" w:rsidRPr="00A22648" w:rsidRDefault="00A22648" w:rsidP="00A2264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C7266" w:rsidRPr="00A22648" w:rsidRDefault="000C7266" w:rsidP="00A22648">
      <w:pPr>
        <w:pStyle w:val="ListParagraph"/>
        <w:widowControl w:val="0"/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A22648">
        <w:rPr>
          <w:rFonts w:ascii="Arial" w:hAnsi="Arial" w:cs="Arial"/>
          <w:b/>
          <w:bCs/>
          <w:sz w:val="24"/>
          <w:szCs w:val="24"/>
        </w:rPr>
        <w:t xml:space="preserve">PENGIKLANAN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Tiada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iklan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persetujuan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terhadap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disiarkan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mana-mana </w:t>
      </w:r>
      <w:proofErr w:type="spellStart"/>
      <w:r w:rsidRPr="000C7266">
        <w:rPr>
          <w:rFonts w:ascii="Arial" w:hAnsi="Arial" w:cs="Arial"/>
          <w:sz w:val="24"/>
          <w:szCs w:val="24"/>
        </w:rPr>
        <w:t>akhbar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majalah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0C7266">
        <w:rPr>
          <w:rFonts w:ascii="Arial" w:hAnsi="Arial" w:cs="Arial"/>
          <w:sz w:val="24"/>
          <w:szCs w:val="24"/>
        </w:rPr>
        <w:t>saluran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iklan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tanpa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kelulusan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Ketua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Setiausaha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Perbendaharaan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Pegawai </w:t>
      </w:r>
      <w:proofErr w:type="spellStart"/>
      <w:r w:rsidRPr="000C7266">
        <w:rPr>
          <w:rFonts w:ascii="Arial" w:hAnsi="Arial" w:cs="Arial"/>
          <w:sz w:val="24"/>
          <w:szCs w:val="24"/>
        </w:rPr>
        <w:t>Kewangan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terlebih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dahulu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A22648">
      <w:pPr>
        <w:widowControl w:val="0"/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TAFSIRAN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dikawal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undang-undang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Malaysia,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bersetuju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tertakluk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bidang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kuasa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Mahkamah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sahaja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pertikaian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perselisihan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pun yang </w:t>
      </w:r>
      <w:proofErr w:type="spellStart"/>
      <w:r w:rsidRPr="000C7266">
        <w:rPr>
          <w:rFonts w:ascii="Arial" w:hAnsi="Arial" w:cs="Arial"/>
          <w:sz w:val="24"/>
          <w:szCs w:val="24"/>
        </w:rPr>
        <w:t>mungkin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A22648">
      <w:pPr>
        <w:widowControl w:val="0"/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0"/>
        <w:ind w:left="426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INSURANS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Tiada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insurans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perjalanan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pembekal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dimasukkan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E040E4" w:rsidRPr="000C7266" w:rsidRDefault="00E040E4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600C99" w:rsidP="000C7266">
      <w:pPr>
        <w:widowControl w:val="0"/>
        <w:autoSpaceDE w:val="0"/>
        <w:autoSpaceDN w:val="0"/>
        <w:adjustRightInd w:val="0"/>
        <w:spacing w:after="0"/>
        <w:ind w:left="1728"/>
        <w:rPr>
          <w:rFonts w:ascii="Arial" w:hAnsi="Arial" w:cs="Arial"/>
          <w:sz w:val="24"/>
          <w:szCs w:val="24"/>
        </w:rPr>
      </w:pPr>
      <w:bookmarkStart w:id="3" w:name="page16"/>
      <w:bookmarkEnd w:id="3"/>
      <w:r>
        <w:rPr>
          <w:rFonts w:ascii="Arial" w:hAnsi="Arial" w:cs="Arial"/>
          <w:b/>
          <w:bCs/>
          <w:sz w:val="24"/>
          <w:szCs w:val="24"/>
        </w:rPr>
        <w:t>B</w:t>
      </w:r>
      <w:r w:rsidR="000C7266" w:rsidRPr="000C7266">
        <w:rPr>
          <w:rFonts w:ascii="Arial" w:hAnsi="Arial" w:cs="Arial"/>
          <w:b/>
          <w:bCs/>
          <w:sz w:val="24"/>
          <w:szCs w:val="24"/>
        </w:rPr>
        <w:t>ARANG-BARANG EX-STOK ATAU BARANG-BARANG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3428"/>
        <w:rPr>
          <w:rFonts w:ascii="Arial" w:hAnsi="Arial" w:cs="Arial"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>KELUARAN MALAYSIA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CUKAI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berkenaan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582D86" w:rsidRPr="000C7266" w:rsidRDefault="00582D8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PEMBUNGKUSAN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kerugian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kerosakan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akibat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tidak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mencukupi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cacat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diganti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Kontraktor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lastRenderedPageBreak/>
        <w:t xml:space="preserve">PENGENALAN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sz w:val="24"/>
          <w:szCs w:val="24"/>
        </w:rPr>
        <w:t xml:space="preserve">Nama </w:t>
      </w:r>
      <w:proofErr w:type="spellStart"/>
      <w:r w:rsidRPr="000C7266">
        <w:rPr>
          <w:rFonts w:ascii="Arial" w:hAnsi="Arial" w:cs="Arial"/>
          <w:sz w:val="24"/>
          <w:szCs w:val="24"/>
        </w:rPr>
        <w:t>pembuat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jenama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nombor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perniagaan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nombor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katalog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tempat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asal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berkenaan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ditunjukkan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2388"/>
        <w:rPr>
          <w:rFonts w:ascii="Arial" w:hAnsi="Arial" w:cs="Arial"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>BARANG DIPESAN DARI LUAR MALAYSIA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CUKAI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tawaran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semua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unsur-unsur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ditunjukkan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berasingan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MATA WANG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dinyatakan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Ringgit Malaysia (RM).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PEMBUNGKUSAN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dibungkus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sesuai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untuk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dieksport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melainkan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C7266">
        <w:rPr>
          <w:rFonts w:ascii="Arial" w:hAnsi="Arial" w:cs="Arial"/>
          <w:sz w:val="24"/>
          <w:szCs w:val="24"/>
        </w:rPr>
        <w:t>norma</w:t>
      </w:r>
      <w:proofErr w:type="spellEnd"/>
      <w:proofErr w:type="gram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perdagangan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dieksport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tidak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membungkus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4303A" w:rsidRPr="00E040E4" w:rsidRDefault="000C7266" w:rsidP="00E040E4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E040E4">
        <w:rPr>
          <w:rFonts w:ascii="Arial" w:hAnsi="Arial" w:cs="Arial"/>
          <w:sz w:val="24"/>
          <w:szCs w:val="24"/>
        </w:rPr>
        <w:t>Apa-apa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kerugian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kerosakan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akibat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bungkusan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pembungkusan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040E4">
        <w:rPr>
          <w:rFonts w:ascii="Arial" w:hAnsi="Arial" w:cs="Arial"/>
          <w:sz w:val="24"/>
          <w:szCs w:val="24"/>
        </w:rPr>
        <w:t>tidak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mencukupi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cacat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hendaklah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diganti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oleh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Penyebut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Harga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. </w:t>
      </w:r>
    </w:p>
    <w:sectPr w:rsidR="0044303A" w:rsidRPr="00E040E4" w:rsidSect="000C7266">
      <w:pgSz w:w="11907" w:h="16839" w:code="9"/>
      <w:pgMar w:top="1440" w:right="1440" w:bottom="1440" w:left="1440" w:header="720" w:footer="720" w:gutter="0"/>
      <w:cols w:space="720" w:equalWidth="0">
        <w:col w:w="9100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66B"/>
    <w:multiLevelType w:val="hybridMultilevel"/>
    <w:tmpl w:val="000066C4"/>
    <w:lvl w:ilvl="0" w:tplc="0000423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EB7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3A9E"/>
    <w:multiLevelType w:val="hybridMultilevel"/>
    <w:tmpl w:val="0000797D"/>
    <w:lvl w:ilvl="0" w:tplc="00005F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4944"/>
    <w:multiLevelType w:val="hybridMultilevel"/>
    <w:tmpl w:val="00002E40"/>
    <w:lvl w:ilvl="0" w:tplc="0000136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CD0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4CAD"/>
    <w:multiLevelType w:val="hybridMultilevel"/>
    <w:tmpl w:val="A97EC9C4"/>
    <w:lvl w:ilvl="0" w:tplc="00005E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6032"/>
    <w:multiLevelType w:val="hybridMultilevel"/>
    <w:tmpl w:val="00002C3B"/>
    <w:lvl w:ilvl="0" w:tplc="000015A1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5422">
      <w:start w:val="1"/>
      <w:numFmt w:val="decimal"/>
      <w:lvlText w:val="17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8997CFE"/>
    <w:multiLevelType w:val="hybridMultilevel"/>
    <w:tmpl w:val="40986046"/>
    <w:lvl w:ilvl="0" w:tplc="4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D2985"/>
    <w:multiLevelType w:val="multilevel"/>
    <w:tmpl w:val="F880E3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0C57658"/>
    <w:multiLevelType w:val="hybridMultilevel"/>
    <w:tmpl w:val="4AA05F68"/>
    <w:lvl w:ilvl="0" w:tplc="AF921198">
      <w:start w:val="1"/>
      <w:numFmt w:val="lowerRoman"/>
      <w:lvlText w:val="(%1)"/>
      <w:lvlJc w:val="left"/>
      <w:pPr>
        <w:ind w:left="1248" w:hanging="72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608" w:hanging="360"/>
      </w:pPr>
    </w:lvl>
    <w:lvl w:ilvl="2" w:tplc="4409001B" w:tentative="1">
      <w:start w:val="1"/>
      <w:numFmt w:val="lowerRoman"/>
      <w:lvlText w:val="%3."/>
      <w:lvlJc w:val="right"/>
      <w:pPr>
        <w:ind w:left="2328" w:hanging="180"/>
      </w:pPr>
    </w:lvl>
    <w:lvl w:ilvl="3" w:tplc="4409000F" w:tentative="1">
      <w:start w:val="1"/>
      <w:numFmt w:val="decimal"/>
      <w:lvlText w:val="%4."/>
      <w:lvlJc w:val="left"/>
      <w:pPr>
        <w:ind w:left="3048" w:hanging="360"/>
      </w:pPr>
    </w:lvl>
    <w:lvl w:ilvl="4" w:tplc="44090019" w:tentative="1">
      <w:start w:val="1"/>
      <w:numFmt w:val="lowerLetter"/>
      <w:lvlText w:val="%5."/>
      <w:lvlJc w:val="left"/>
      <w:pPr>
        <w:ind w:left="3768" w:hanging="360"/>
      </w:pPr>
    </w:lvl>
    <w:lvl w:ilvl="5" w:tplc="4409001B" w:tentative="1">
      <w:start w:val="1"/>
      <w:numFmt w:val="lowerRoman"/>
      <w:lvlText w:val="%6."/>
      <w:lvlJc w:val="right"/>
      <w:pPr>
        <w:ind w:left="4488" w:hanging="180"/>
      </w:pPr>
    </w:lvl>
    <w:lvl w:ilvl="6" w:tplc="4409000F" w:tentative="1">
      <w:start w:val="1"/>
      <w:numFmt w:val="decimal"/>
      <w:lvlText w:val="%7."/>
      <w:lvlJc w:val="left"/>
      <w:pPr>
        <w:ind w:left="5208" w:hanging="360"/>
      </w:pPr>
    </w:lvl>
    <w:lvl w:ilvl="7" w:tplc="44090019" w:tentative="1">
      <w:start w:val="1"/>
      <w:numFmt w:val="lowerLetter"/>
      <w:lvlText w:val="%8."/>
      <w:lvlJc w:val="left"/>
      <w:pPr>
        <w:ind w:left="5928" w:hanging="360"/>
      </w:pPr>
    </w:lvl>
    <w:lvl w:ilvl="8" w:tplc="4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 w15:restartNumberingAfterBreak="0">
    <w:nsid w:val="2E412ED7"/>
    <w:multiLevelType w:val="multilevel"/>
    <w:tmpl w:val="4022C2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9731EC"/>
    <w:multiLevelType w:val="multilevel"/>
    <w:tmpl w:val="F572AE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C30B9F"/>
    <w:multiLevelType w:val="multilevel"/>
    <w:tmpl w:val="00AE8B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8AD4969"/>
    <w:multiLevelType w:val="multilevel"/>
    <w:tmpl w:val="11CE71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F6767B5"/>
    <w:multiLevelType w:val="hybridMultilevel"/>
    <w:tmpl w:val="9CDE6130"/>
    <w:lvl w:ilvl="0" w:tplc="440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A5C27"/>
    <w:multiLevelType w:val="multilevel"/>
    <w:tmpl w:val="064295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A71647"/>
    <w:multiLevelType w:val="multilevel"/>
    <w:tmpl w:val="CA1E95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1"/>
  </w:num>
  <w:num w:numId="8">
    <w:abstractNumId w:val="9"/>
  </w:num>
  <w:num w:numId="9">
    <w:abstractNumId w:val="12"/>
  </w:num>
  <w:num w:numId="10">
    <w:abstractNumId w:val="5"/>
  </w:num>
  <w:num w:numId="11">
    <w:abstractNumId w:val="13"/>
  </w:num>
  <w:num w:numId="12">
    <w:abstractNumId w:val="6"/>
  </w:num>
  <w:num w:numId="13">
    <w:abstractNumId w:val="8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66"/>
    <w:rsid w:val="000C7266"/>
    <w:rsid w:val="002E0F58"/>
    <w:rsid w:val="0044303A"/>
    <w:rsid w:val="00582D86"/>
    <w:rsid w:val="00600C99"/>
    <w:rsid w:val="008014AF"/>
    <w:rsid w:val="00821CC9"/>
    <w:rsid w:val="00A22648"/>
    <w:rsid w:val="00C26724"/>
    <w:rsid w:val="00E0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20052A-656B-400B-AFC6-312F75BB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26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A9D5C-605D-4C36-96AF-61CB78DA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</cp:revision>
  <dcterms:created xsi:type="dcterms:W3CDTF">2017-07-10T00:53:00Z</dcterms:created>
  <dcterms:modified xsi:type="dcterms:W3CDTF">2017-07-10T00:53:00Z</dcterms:modified>
</cp:coreProperties>
</file>